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89"/>
        <w:gridCol w:w="4617"/>
        <w:gridCol w:w="5811"/>
      </w:tblGrid>
      <w:tr w:rsidR="005D5B54" w:rsidRPr="000D29E7" w:rsidTr="006C3B35">
        <w:tc>
          <w:tcPr>
            <w:tcW w:w="4989" w:type="dxa"/>
          </w:tcPr>
          <w:p w:rsidR="005E6028" w:rsidRPr="000D29E7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:rsidR="005E6028" w:rsidRPr="000D29E7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5E6028" w:rsidRPr="000D29E7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</w:t>
            </w:r>
          </w:p>
          <w:p w:rsidR="000D29E7" w:rsidRPr="000D29E7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Ейского городского </w:t>
            </w:r>
          </w:p>
          <w:p w:rsidR="000D29E7" w:rsidRPr="000D29E7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поселения Ейского района</w:t>
            </w:r>
          </w:p>
          <w:p w:rsidR="000D29E7" w:rsidRPr="000D29E7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___________________ № __________</w:t>
            </w:r>
          </w:p>
          <w:p w:rsidR="000D29E7" w:rsidRPr="000D29E7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028" w:rsidRPr="000D29E7" w:rsidTr="009E0E9D">
        <w:trPr>
          <w:trHeight w:val="1930"/>
        </w:trPr>
        <w:tc>
          <w:tcPr>
            <w:tcW w:w="4989" w:type="dxa"/>
          </w:tcPr>
          <w:p w:rsidR="005E6028" w:rsidRPr="000D29E7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:rsidR="005E6028" w:rsidRPr="000D29E7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D5039B" w:rsidRPr="000D29E7" w:rsidRDefault="000D29E7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5039B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F74256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5039B" w:rsidRPr="000D29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D5039B" w:rsidRPr="000D29E7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B" w:rsidRPr="000D29E7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F74256" w:rsidRPr="000D29E7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Совета Ейского городского </w:t>
            </w:r>
          </w:p>
          <w:p w:rsidR="00D5039B" w:rsidRPr="000D29E7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поселения Ейского района</w:t>
            </w:r>
          </w:p>
          <w:p w:rsidR="00D5039B" w:rsidRPr="000D29E7" w:rsidRDefault="000D29E7" w:rsidP="00D503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eastAsia="Calibri" w:hAnsi="Times New Roman" w:cs="Times New Roman"/>
                <w:sz w:val="24"/>
                <w:szCs w:val="24"/>
              </w:rPr>
              <w:t>от 17 декабря 202</w:t>
            </w:r>
            <w:r w:rsidR="002D2E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0D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E13F7" w:rsidRPr="000D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года </w:t>
            </w:r>
            <w:r w:rsidR="00D5039B" w:rsidRPr="000D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Pr="000D29E7">
              <w:rPr>
                <w:rFonts w:ascii="Times New Roman" w:eastAsia="Calibri" w:hAnsi="Times New Roman" w:cs="Times New Roman"/>
                <w:sz w:val="24"/>
                <w:szCs w:val="24"/>
              </w:rPr>
              <w:t>6/1</w:t>
            </w:r>
          </w:p>
          <w:p w:rsidR="005E6028" w:rsidRPr="000D29E7" w:rsidRDefault="005E6028" w:rsidP="00733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37B3" w:rsidRPr="000D29E7" w:rsidRDefault="007337B3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4032" w:rsidRPr="000D29E7" w:rsidRDefault="000F4032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9E7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</w:t>
      </w:r>
    </w:p>
    <w:p w:rsidR="000F4032" w:rsidRPr="000D29E7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9E7">
        <w:rPr>
          <w:rFonts w:ascii="Times New Roman" w:hAnsi="Times New Roman" w:cs="Times New Roman"/>
          <w:b/>
          <w:sz w:val="24"/>
          <w:szCs w:val="24"/>
        </w:rPr>
        <w:t>бюджета Ейского гор</w:t>
      </w:r>
      <w:r w:rsidR="000F4032" w:rsidRPr="000D29E7">
        <w:rPr>
          <w:rFonts w:ascii="Times New Roman" w:hAnsi="Times New Roman" w:cs="Times New Roman"/>
          <w:b/>
          <w:sz w:val="24"/>
          <w:szCs w:val="24"/>
        </w:rPr>
        <w:t xml:space="preserve">одского поселения Ейского район </w:t>
      </w:r>
      <w:r w:rsidRPr="000D29E7">
        <w:rPr>
          <w:rFonts w:ascii="Times New Roman" w:hAnsi="Times New Roman" w:cs="Times New Roman"/>
          <w:b/>
          <w:sz w:val="24"/>
          <w:szCs w:val="24"/>
        </w:rPr>
        <w:t xml:space="preserve">по целевым статьям </w:t>
      </w:r>
    </w:p>
    <w:p w:rsidR="000F4032" w:rsidRPr="000D29E7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9E7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</w:t>
      </w:r>
      <w:proofErr w:type="spellStart"/>
      <w:r w:rsidRPr="000D29E7">
        <w:rPr>
          <w:rFonts w:ascii="Times New Roman" w:hAnsi="Times New Roman" w:cs="Times New Roman"/>
          <w:b/>
          <w:sz w:val="24"/>
          <w:szCs w:val="24"/>
        </w:rPr>
        <w:t>непрограммным</w:t>
      </w:r>
      <w:proofErr w:type="spellEnd"/>
      <w:r w:rsidRPr="000D29E7">
        <w:rPr>
          <w:rFonts w:ascii="Times New Roman" w:hAnsi="Times New Roman" w:cs="Times New Roman"/>
          <w:b/>
          <w:sz w:val="24"/>
          <w:szCs w:val="24"/>
        </w:rPr>
        <w:t xml:space="preserve"> направлениям деятельности), </w:t>
      </w:r>
    </w:p>
    <w:p w:rsidR="00E414CF" w:rsidRPr="000D29E7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9E7">
        <w:rPr>
          <w:rFonts w:ascii="Times New Roman" w:hAnsi="Times New Roman" w:cs="Times New Roman"/>
          <w:b/>
          <w:sz w:val="24"/>
          <w:szCs w:val="24"/>
        </w:rPr>
        <w:t xml:space="preserve">группам </w:t>
      </w:r>
      <w:proofErr w:type="gramStart"/>
      <w:r w:rsidRPr="000D29E7">
        <w:rPr>
          <w:rFonts w:ascii="Times New Roman" w:hAnsi="Times New Roman" w:cs="Times New Roman"/>
          <w:b/>
          <w:sz w:val="24"/>
          <w:szCs w:val="24"/>
        </w:rPr>
        <w:t>видов расходов классификации расходов бюджетов</w:t>
      </w:r>
      <w:proofErr w:type="gramEnd"/>
      <w:r w:rsidRPr="000D29E7"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4D3289" w:rsidRPr="000D29E7">
        <w:rPr>
          <w:rFonts w:ascii="Times New Roman" w:hAnsi="Times New Roman" w:cs="Times New Roman"/>
          <w:b/>
          <w:sz w:val="24"/>
          <w:szCs w:val="24"/>
        </w:rPr>
        <w:t>5</w:t>
      </w:r>
      <w:r w:rsidRPr="000D29E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E0E9D" w:rsidRPr="000D29E7" w:rsidRDefault="009E0E9D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18" w:type="dxa"/>
        <w:tblInd w:w="108" w:type="dxa"/>
        <w:tblLook w:val="04A0"/>
      </w:tblPr>
      <w:tblGrid>
        <w:gridCol w:w="555"/>
        <w:gridCol w:w="10206"/>
        <w:gridCol w:w="1989"/>
        <w:gridCol w:w="904"/>
        <w:gridCol w:w="1364"/>
      </w:tblGrid>
      <w:tr w:rsidR="003D330A" w:rsidRPr="000D29E7" w:rsidTr="003D330A">
        <w:trPr>
          <w:tblHeader/>
        </w:trPr>
        <w:tc>
          <w:tcPr>
            <w:tcW w:w="555" w:type="dxa"/>
          </w:tcPr>
          <w:p w:rsidR="003D330A" w:rsidRPr="000D29E7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206" w:type="dxa"/>
          </w:tcPr>
          <w:p w:rsidR="003D330A" w:rsidRPr="000D29E7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9" w:type="dxa"/>
          </w:tcPr>
          <w:p w:rsidR="003D330A" w:rsidRPr="000D29E7" w:rsidRDefault="003D330A" w:rsidP="00C3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</w:tcPr>
          <w:p w:rsidR="003D330A" w:rsidRPr="000D29E7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364" w:type="dxa"/>
          </w:tcPr>
          <w:p w:rsidR="003D330A" w:rsidRPr="000D29E7" w:rsidRDefault="003D330A" w:rsidP="005E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3D330A" w:rsidRPr="000D29E7" w:rsidTr="003D330A">
        <w:trPr>
          <w:tblHeader/>
        </w:trPr>
        <w:tc>
          <w:tcPr>
            <w:tcW w:w="555" w:type="dxa"/>
          </w:tcPr>
          <w:p w:rsidR="003D330A" w:rsidRPr="000D29E7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3D330A" w:rsidRPr="000D29E7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:rsidR="003D330A" w:rsidRPr="000D29E7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:rsidR="003D330A" w:rsidRPr="000D29E7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:rsidR="003D330A" w:rsidRPr="000D29E7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3F69" w:rsidRPr="000D29E7" w:rsidTr="00D616EE">
        <w:trPr>
          <w:trHeight w:val="273"/>
        </w:trPr>
        <w:tc>
          <w:tcPr>
            <w:tcW w:w="10761" w:type="dxa"/>
            <w:gridSpan w:val="2"/>
          </w:tcPr>
          <w:p w:rsidR="008F3F69" w:rsidRPr="000D29E7" w:rsidRDefault="008F3F69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989" w:type="dxa"/>
            <w:noWrap/>
          </w:tcPr>
          <w:p w:rsidR="008F3F69" w:rsidRPr="000D29E7" w:rsidRDefault="008F3F69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noWrap/>
          </w:tcPr>
          <w:p w:rsidR="008F3F69" w:rsidRPr="000D29E7" w:rsidRDefault="008F3F69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:rsidR="008F3F69" w:rsidRPr="000D29E7" w:rsidRDefault="008F3F69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818 579,6</w:t>
            </w:r>
          </w:p>
        </w:tc>
      </w:tr>
      <w:tr w:rsidR="008F3F69" w:rsidRPr="000D29E7" w:rsidTr="003D330A">
        <w:trPr>
          <w:trHeight w:val="569"/>
        </w:trPr>
        <w:tc>
          <w:tcPr>
            <w:tcW w:w="555" w:type="dxa"/>
          </w:tcPr>
          <w:p w:rsidR="008F3F69" w:rsidRDefault="008F3F69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8F3F69" w:rsidRPr="000D29E7" w:rsidRDefault="008F3F69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F6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«Социальная </w:t>
            </w:r>
            <w:proofErr w:type="spellStart"/>
            <w:proofErr w:type="gramStart"/>
            <w:r w:rsidRPr="008F3F69">
              <w:rPr>
                <w:rFonts w:ascii="Times New Roman" w:hAnsi="Times New Roman" w:cs="Times New Roman"/>
                <w:sz w:val="24"/>
                <w:szCs w:val="24"/>
              </w:rPr>
              <w:t>под-держка</w:t>
            </w:r>
            <w:proofErr w:type="spellEnd"/>
            <w:proofErr w:type="gramEnd"/>
            <w:r w:rsidRPr="008F3F69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категорий граждан на 2020- 2025 годы»</w:t>
            </w:r>
          </w:p>
        </w:tc>
        <w:tc>
          <w:tcPr>
            <w:tcW w:w="1989" w:type="dxa"/>
            <w:noWrap/>
          </w:tcPr>
          <w:p w:rsidR="008F3F69" w:rsidRPr="000D29E7" w:rsidRDefault="008F3F69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904" w:type="dxa"/>
            <w:noWrap/>
          </w:tcPr>
          <w:p w:rsidR="008F3F69" w:rsidRPr="000D29E7" w:rsidRDefault="008F3F69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:rsidR="008F3F69" w:rsidRPr="000D29E7" w:rsidRDefault="008F3F69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24 407,3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24 407,3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16 710,2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16 710,2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16 710,2 </w:t>
            </w:r>
          </w:p>
        </w:tc>
      </w:tr>
      <w:tr w:rsidR="003D330A" w:rsidRPr="000D29E7" w:rsidTr="003D330A">
        <w:trPr>
          <w:trHeight w:val="28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Великой Отечественной Войны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3D330A" w:rsidRPr="000D29E7" w:rsidTr="003D330A">
        <w:trPr>
          <w:trHeight w:val="29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участникам Великой Отечественной Войны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3D330A" w:rsidRPr="000D29E7" w:rsidTr="003D330A">
        <w:trPr>
          <w:trHeight w:val="56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шим муниципальные должности и должности муниципальной службы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3D330A" w:rsidRPr="000D29E7" w:rsidTr="003D330A">
        <w:trPr>
          <w:trHeight w:val="1124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Положения о пенсии за выслугу лет лицам, замещавшим муниципальные должности и должности муниципальной службы </w:t>
            </w:r>
            <w:proofErr w:type="gramStart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Ейском</w:t>
            </w:r>
            <w:proofErr w:type="gramEnd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поселении Ейского ра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3D330A" w:rsidRPr="000D29E7" w:rsidTr="003D330A">
        <w:trPr>
          <w:trHeight w:val="60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Комплексное разв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тие архитектуры и землеустройства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17 016,3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2D17">
              <w:rPr>
                <w:rFonts w:ascii="Times New Roman" w:hAnsi="Times New Roman" w:cs="Times New Roman"/>
                <w:sz w:val="24"/>
                <w:szCs w:val="24"/>
              </w:rPr>
              <w:t>7 016,3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4 220,0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3D330A">
        <w:trPr>
          <w:trHeight w:val="34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4 220,0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3D330A">
        <w:trPr>
          <w:trHeight w:val="37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4 220,0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3D330A">
        <w:trPr>
          <w:trHeight w:val="284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12 796,3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12 796,3 </w:t>
            </w:r>
          </w:p>
        </w:tc>
      </w:tr>
      <w:tr w:rsidR="003D330A" w:rsidRPr="000D29E7" w:rsidTr="003D330A">
        <w:trPr>
          <w:trHeight w:val="8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12 564,3 </w:t>
            </w:r>
          </w:p>
        </w:tc>
      </w:tr>
      <w:tr w:rsidR="003D330A" w:rsidRPr="000D29E7" w:rsidTr="003D330A">
        <w:trPr>
          <w:trHeight w:val="27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230,0 </w:t>
            </w:r>
          </w:p>
        </w:tc>
      </w:tr>
      <w:tr w:rsidR="003D330A" w:rsidRPr="000D29E7" w:rsidTr="003D330A">
        <w:trPr>
          <w:trHeight w:val="29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3D330A" w:rsidRPr="000D29E7" w:rsidTr="003D330A">
        <w:trPr>
          <w:trHeight w:val="56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без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пасности населения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41 929,2 </w:t>
            </w:r>
          </w:p>
        </w:tc>
      </w:tr>
      <w:tr w:rsidR="003D330A" w:rsidRPr="000D29E7" w:rsidTr="003D330A">
        <w:trPr>
          <w:trHeight w:val="26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41 929,2 </w:t>
            </w:r>
          </w:p>
        </w:tc>
      </w:tr>
      <w:tr w:rsidR="003D330A" w:rsidRPr="000D29E7" w:rsidTr="003D330A">
        <w:trPr>
          <w:trHeight w:val="41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уровня обеспечения безопасности жизнедеятельности населения</w:t>
            </w:r>
            <w:proofErr w:type="gramEnd"/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41 929,2 </w:t>
            </w:r>
          </w:p>
        </w:tc>
      </w:tr>
      <w:tr w:rsidR="003D330A" w:rsidRPr="000D29E7" w:rsidTr="003D330A">
        <w:trPr>
          <w:trHeight w:val="27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23 028,9 </w:t>
            </w:r>
          </w:p>
        </w:tc>
      </w:tr>
      <w:tr w:rsidR="003D330A" w:rsidRPr="000D29E7" w:rsidTr="003D330A">
        <w:trPr>
          <w:trHeight w:val="56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ганизациям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23 028,9 </w:t>
            </w:r>
          </w:p>
        </w:tc>
      </w:tr>
      <w:tr w:rsidR="003D330A" w:rsidRPr="000D29E7" w:rsidTr="003D330A">
        <w:trPr>
          <w:trHeight w:val="264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1 058,6 </w:t>
            </w:r>
          </w:p>
        </w:tc>
      </w:tr>
      <w:tr w:rsidR="003D330A" w:rsidRPr="000D29E7" w:rsidTr="003D330A">
        <w:trPr>
          <w:trHeight w:val="26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1 058,6 </w:t>
            </w:r>
          </w:p>
        </w:tc>
      </w:tr>
      <w:tr w:rsidR="003D330A" w:rsidRPr="000D29E7" w:rsidTr="003D330A">
        <w:trPr>
          <w:trHeight w:val="54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Прогнозирование, снижение рисков и смягчение последствий </w:t>
            </w:r>
            <w:proofErr w:type="gramStart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чрезвычайный</w:t>
            </w:r>
            <w:proofErr w:type="gramEnd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ситуаций приро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ного и техногенного характера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3D330A" w:rsidRPr="000D29E7" w:rsidTr="003D330A">
        <w:trPr>
          <w:trHeight w:val="54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ганизациям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3D330A" w:rsidRPr="000D29E7" w:rsidTr="003D330A">
        <w:trPr>
          <w:trHeight w:val="55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ностью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6 001,6 </w:t>
            </w:r>
          </w:p>
        </w:tc>
      </w:tr>
      <w:tr w:rsidR="003D330A" w:rsidRPr="000D29E7" w:rsidTr="003D330A">
        <w:trPr>
          <w:trHeight w:val="26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6 001,6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1 840,1 </w:t>
            </w:r>
          </w:p>
        </w:tc>
      </w:tr>
      <w:tr w:rsidR="003D330A" w:rsidRPr="000D29E7" w:rsidTr="003D330A">
        <w:trPr>
          <w:trHeight w:val="31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1 770,1 </w:t>
            </w:r>
          </w:p>
        </w:tc>
      </w:tr>
      <w:tr w:rsidR="003D330A" w:rsidRPr="000D29E7" w:rsidTr="003D330A">
        <w:trPr>
          <w:trHeight w:val="55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ганизациям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70,0 </w:t>
            </w:r>
          </w:p>
        </w:tc>
      </w:tr>
      <w:tr w:rsidR="003D330A" w:rsidRPr="000D29E7" w:rsidTr="003D330A">
        <w:trPr>
          <w:trHeight w:val="545"/>
        </w:trPr>
        <w:tc>
          <w:tcPr>
            <w:tcW w:w="555" w:type="dxa"/>
          </w:tcPr>
          <w:p w:rsidR="003D330A" w:rsidRPr="000D29E7" w:rsidRDefault="003D330A" w:rsidP="003D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262 200,9 </w:t>
            </w:r>
          </w:p>
        </w:tc>
      </w:tr>
      <w:tr w:rsidR="003D330A" w:rsidRPr="000D29E7" w:rsidTr="003D330A">
        <w:trPr>
          <w:trHeight w:val="28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262 200,9 </w:t>
            </w:r>
          </w:p>
        </w:tc>
      </w:tr>
      <w:tr w:rsidR="003D330A" w:rsidRPr="000D29E7" w:rsidTr="003D330A">
        <w:trPr>
          <w:trHeight w:val="31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1989" w:type="dxa"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12 561,1 </w:t>
            </w:r>
          </w:p>
        </w:tc>
      </w:tr>
      <w:tr w:rsidR="003D330A" w:rsidRPr="000D29E7" w:rsidTr="003D330A">
        <w:trPr>
          <w:trHeight w:val="26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1989" w:type="dxa"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2 985,0 </w:t>
            </w:r>
          </w:p>
        </w:tc>
      </w:tr>
      <w:tr w:rsidR="003D330A" w:rsidRPr="000D29E7" w:rsidTr="003D330A">
        <w:trPr>
          <w:trHeight w:val="26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2 985,0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1989" w:type="dxa"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9 576,1 </w:t>
            </w:r>
          </w:p>
        </w:tc>
      </w:tr>
      <w:tr w:rsidR="003D330A" w:rsidRPr="000D29E7" w:rsidTr="003D330A">
        <w:trPr>
          <w:trHeight w:val="26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9 576,1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Об организации </w:t>
            </w:r>
            <w:proofErr w:type="gramStart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ведения капитального ремонта общего имущества собственников помещений</w:t>
            </w:r>
            <w:proofErr w:type="gramEnd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в многокварти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ных домах, расположенных на территории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2 439,3 </w:t>
            </w:r>
          </w:p>
        </w:tc>
      </w:tr>
      <w:tr w:rsidR="003D330A" w:rsidRPr="000D29E7" w:rsidTr="003D330A">
        <w:trPr>
          <w:trHeight w:val="29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989" w:type="dxa"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2 439,3 </w:t>
            </w:r>
          </w:p>
        </w:tc>
      </w:tr>
      <w:tr w:rsidR="003D330A" w:rsidRPr="000D29E7" w:rsidTr="003D330A">
        <w:trPr>
          <w:trHeight w:val="27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2 439,3 </w:t>
            </w:r>
          </w:p>
        </w:tc>
      </w:tr>
      <w:tr w:rsidR="003D330A" w:rsidRPr="000D29E7" w:rsidTr="003D330A">
        <w:trPr>
          <w:trHeight w:val="28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бесперебойной работы коммунальных сетей Ейского городского поселения Ейск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го района</w:t>
            </w:r>
          </w:p>
        </w:tc>
        <w:tc>
          <w:tcPr>
            <w:tcW w:w="1989" w:type="dxa"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3D330A" w:rsidRPr="000D29E7" w:rsidTr="003D330A">
        <w:trPr>
          <w:trHeight w:val="54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3D330A" w:rsidRPr="000D29E7" w:rsidTr="003D330A">
        <w:trPr>
          <w:trHeight w:val="26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3D330A" w:rsidRPr="000D29E7" w:rsidTr="003D330A">
        <w:trPr>
          <w:trHeight w:val="31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989" w:type="dxa"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192 386,7 </w:t>
            </w:r>
          </w:p>
        </w:tc>
      </w:tr>
      <w:tr w:rsidR="003D330A" w:rsidRPr="000D29E7" w:rsidTr="003D330A">
        <w:trPr>
          <w:trHeight w:val="2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89 000,0 </w:t>
            </w:r>
          </w:p>
        </w:tc>
      </w:tr>
      <w:tr w:rsidR="003D330A" w:rsidRPr="000D29E7" w:rsidTr="003D330A">
        <w:trPr>
          <w:trHeight w:val="280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89 000,0 </w:t>
            </w:r>
          </w:p>
        </w:tc>
      </w:tr>
      <w:tr w:rsidR="003D330A" w:rsidRPr="000D29E7" w:rsidTr="003D330A">
        <w:trPr>
          <w:trHeight w:val="31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11 000,0 </w:t>
            </w:r>
          </w:p>
        </w:tc>
      </w:tr>
      <w:tr w:rsidR="003D330A" w:rsidRPr="000D29E7" w:rsidTr="003D330A">
        <w:trPr>
          <w:trHeight w:val="232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11 000,0 </w:t>
            </w:r>
          </w:p>
        </w:tc>
      </w:tr>
      <w:tr w:rsidR="003D330A" w:rsidRPr="000D29E7" w:rsidTr="003D330A">
        <w:trPr>
          <w:trHeight w:val="26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31 477,2 </w:t>
            </w:r>
          </w:p>
        </w:tc>
      </w:tr>
      <w:tr w:rsidR="003D330A" w:rsidRPr="000D29E7" w:rsidTr="003D330A">
        <w:trPr>
          <w:trHeight w:val="25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31 477,2 </w:t>
            </w:r>
          </w:p>
        </w:tc>
      </w:tr>
      <w:tr w:rsidR="003D330A" w:rsidRPr="000D29E7" w:rsidTr="003D330A">
        <w:trPr>
          <w:trHeight w:val="25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3D330A" w:rsidRPr="000D29E7" w:rsidTr="003D330A">
        <w:trPr>
          <w:trHeight w:val="250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3D330A" w:rsidRPr="000D29E7" w:rsidTr="003D330A">
        <w:trPr>
          <w:trHeight w:val="29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Развитие, реконструкция, модернизация и техническое перевооружение </w:t>
            </w:r>
            <w:proofErr w:type="spellStart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хозя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1 424,1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1 424,1 </w:t>
            </w:r>
          </w:p>
        </w:tc>
      </w:tr>
      <w:tr w:rsidR="003D330A" w:rsidRPr="000D29E7" w:rsidTr="003D330A">
        <w:trPr>
          <w:trHeight w:val="30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3D330A" w:rsidRPr="000D29E7" w:rsidTr="003D330A">
        <w:trPr>
          <w:trHeight w:val="28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3D330A" w:rsidRPr="000D29E7" w:rsidTr="003D330A">
        <w:trPr>
          <w:trHeight w:val="31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46 854,4 </w:t>
            </w:r>
          </w:p>
        </w:tc>
      </w:tr>
      <w:tr w:rsidR="003D330A" w:rsidRPr="000D29E7" w:rsidTr="003D330A">
        <w:trPr>
          <w:trHeight w:val="23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46 854,4 </w:t>
            </w:r>
          </w:p>
        </w:tc>
      </w:tr>
      <w:tr w:rsidR="003D330A" w:rsidRPr="000D29E7" w:rsidTr="003D330A">
        <w:trPr>
          <w:trHeight w:val="26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3D330A" w:rsidRPr="000D29E7" w:rsidTr="003D330A">
        <w:trPr>
          <w:trHeight w:val="27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53 467,7 </w:t>
            </w:r>
          </w:p>
        </w:tc>
      </w:tr>
      <w:tr w:rsidR="003D330A" w:rsidRPr="000D29E7" w:rsidTr="003D330A">
        <w:trPr>
          <w:trHeight w:val="33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11 689,2 </w:t>
            </w:r>
          </w:p>
        </w:tc>
      </w:tr>
      <w:tr w:rsidR="003D330A" w:rsidRPr="000D29E7" w:rsidTr="003D330A">
        <w:trPr>
          <w:trHeight w:val="32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ными внебюджетными фондами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33 1 06 00190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11 197,2 </w:t>
            </w:r>
          </w:p>
        </w:tc>
      </w:tr>
      <w:tr w:rsidR="003D330A" w:rsidRPr="000D29E7" w:rsidTr="003D330A">
        <w:trPr>
          <w:trHeight w:val="27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490,0 </w:t>
            </w:r>
          </w:p>
        </w:tc>
      </w:tr>
      <w:tr w:rsidR="003D330A" w:rsidRPr="000D29E7" w:rsidTr="003D330A">
        <w:trPr>
          <w:trHeight w:val="31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3D330A" w:rsidRPr="000D29E7" w:rsidTr="003D330A">
        <w:trPr>
          <w:trHeight w:val="38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41 778,5 </w:t>
            </w:r>
          </w:p>
        </w:tc>
      </w:tr>
      <w:tr w:rsidR="003D330A" w:rsidRPr="000D29E7" w:rsidTr="003D330A">
        <w:trPr>
          <w:trHeight w:val="25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27 194,9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2 196,1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ганизациям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34 1 06 00590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10 563,0 </w:t>
            </w:r>
          </w:p>
        </w:tc>
      </w:tr>
      <w:tr w:rsidR="003D330A" w:rsidRPr="000D29E7" w:rsidTr="003D330A">
        <w:trPr>
          <w:trHeight w:val="35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1 824,5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846,1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3D330A" w:rsidRPr="000D29E7" w:rsidTr="003D330A">
        <w:trPr>
          <w:trHeight w:val="20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3D330A" w:rsidRPr="000D29E7" w:rsidTr="003D330A">
        <w:trPr>
          <w:trHeight w:val="33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3D330A" w:rsidRPr="000D29E7" w:rsidTr="003D330A">
        <w:trPr>
          <w:trHeight w:val="21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3D330A" w:rsidRPr="000D29E7" w:rsidTr="003D330A">
        <w:trPr>
          <w:trHeight w:val="21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6" w:type="dxa"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90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672D17">
              <w:rPr>
                <w:rFonts w:ascii="Times New Roman" w:hAnsi="Times New Roman" w:cs="Times New Roman"/>
                <w:sz w:val="24"/>
                <w:szCs w:val="24"/>
              </w:rPr>
              <w:t> 217,0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3D330A">
        <w:trPr>
          <w:trHeight w:val="21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90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672D17">
              <w:rPr>
                <w:rFonts w:ascii="Times New Roman" w:hAnsi="Times New Roman" w:cs="Times New Roman"/>
                <w:sz w:val="24"/>
                <w:szCs w:val="24"/>
              </w:rPr>
              <w:t> 217,0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3D330A">
        <w:trPr>
          <w:trHeight w:val="21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И</w:t>
            </w:r>
            <w:proofErr w:type="gramStart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00000</w:t>
            </w:r>
          </w:p>
        </w:tc>
        <w:tc>
          <w:tcPr>
            <w:tcW w:w="90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3D330A" w:rsidRPr="000D29E7" w:rsidTr="003D330A">
        <w:trPr>
          <w:trHeight w:val="21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90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3D330A" w:rsidRPr="000D29E7" w:rsidTr="003D330A">
        <w:trPr>
          <w:trHeight w:val="27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3D330A" w:rsidRPr="000D29E7" w:rsidTr="003D330A">
        <w:trPr>
          <w:trHeight w:val="31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26 178,5 </w:t>
            </w:r>
          </w:p>
        </w:tc>
      </w:tr>
      <w:tr w:rsidR="003D330A" w:rsidRPr="000D29E7" w:rsidTr="003D330A">
        <w:trPr>
          <w:trHeight w:val="384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Организация газоснабжения населения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S0620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160,0 </w:t>
            </w:r>
          </w:p>
        </w:tc>
      </w:tr>
      <w:tr w:rsidR="003D330A" w:rsidRPr="000D29E7" w:rsidTr="003D330A">
        <w:trPr>
          <w:trHeight w:val="270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S0620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160,0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в целях жилищного строительства земельных участков инженерной инфраструкт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рой, в том числе предоставленных (предоставляемых) семьям, имеющим трех и более детей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S2640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344,0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S2640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344,0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20 499,8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19 840,8 </w:t>
            </w:r>
          </w:p>
        </w:tc>
      </w:tr>
      <w:tr w:rsidR="003D330A" w:rsidRPr="000D29E7" w:rsidTr="003D330A">
        <w:trPr>
          <w:trHeight w:val="35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59,0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Организация водоотведения населённых пунктов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5 174,7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5 086,7 </w:t>
            </w:r>
          </w:p>
        </w:tc>
      </w:tr>
      <w:tr w:rsidR="003D330A" w:rsidRPr="000D29E7" w:rsidTr="003D330A">
        <w:trPr>
          <w:trHeight w:val="34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88,0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3D330A">
        <w:trPr>
          <w:trHeight w:val="29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3D330A">
        <w:trPr>
          <w:trHeight w:val="33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3D330A">
        <w:trPr>
          <w:trHeight w:val="28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Повышение эффе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тивности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10 048,6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10 048,6 </w:t>
            </w:r>
          </w:p>
        </w:tc>
      </w:tr>
      <w:tr w:rsidR="003D330A" w:rsidRPr="000D29E7" w:rsidTr="003D330A">
        <w:trPr>
          <w:trHeight w:val="31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1 465,0 </w:t>
            </w:r>
          </w:p>
        </w:tc>
      </w:tr>
      <w:tr w:rsidR="003D330A" w:rsidRPr="000D29E7" w:rsidTr="003D330A">
        <w:trPr>
          <w:trHeight w:val="42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865,0 </w:t>
            </w:r>
          </w:p>
        </w:tc>
      </w:tr>
      <w:tr w:rsidR="003D330A" w:rsidRPr="000D29E7" w:rsidTr="003D330A">
        <w:trPr>
          <w:trHeight w:val="27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850,0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15,0 </w:t>
            </w:r>
          </w:p>
        </w:tc>
      </w:tr>
      <w:tr w:rsidR="003D330A" w:rsidRPr="000D29E7" w:rsidTr="003D330A">
        <w:trPr>
          <w:trHeight w:val="58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3D330A" w:rsidRPr="000D29E7" w:rsidTr="003D330A">
        <w:trPr>
          <w:trHeight w:val="39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8 583,6 </w:t>
            </w:r>
          </w:p>
        </w:tc>
      </w:tr>
      <w:tr w:rsidR="003D330A" w:rsidRPr="000D29E7" w:rsidTr="003D330A">
        <w:trPr>
          <w:trHeight w:val="32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8 583,6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8 202,6 </w:t>
            </w:r>
          </w:p>
        </w:tc>
      </w:tr>
      <w:tr w:rsidR="003D330A" w:rsidRPr="000D29E7" w:rsidTr="003D330A">
        <w:trPr>
          <w:trHeight w:val="31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380,0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</w:p>
        </w:tc>
      </w:tr>
      <w:tr w:rsidR="003D330A" w:rsidRPr="000D29E7" w:rsidTr="003D330A">
        <w:trPr>
          <w:trHeight w:val="57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гражда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ского общества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14 727,6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14 727,6 </w:t>
            </w:r>
          </w:p>
        </w:tc>
      </w:tr>
      <w:tr w:rsidR="003D330A" w:rsidRPr="000D29E7" w:rsidTr="003D330A">
        <w:trPr>
          <w:trHeight w:val="30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480,0 </w:t>
            </w:r>
          </w:p>
        </w:tc>
      </w:tr>
      <w:tr w:rsidR="003D330A" w:rsidRPr="000D29E7" w:rsidTr="003D330A">
        <w:trPr>
          <w:trHeight w:val="26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ганизациям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3D330A" w:rsidRPr="000D29E7" w:rsidTr="003D330A">
        <w:trPr>
          <w:trHeight w:val="31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300,0 </w:t>
            </w:r>
          </w:p>
        </w:tc>
      </w:tr>
      <w:tr w:rsidR="003D330A" w:rsidRPr="000D29E7" w:rsidTr="003D330A">
        <w:trPr>
          <w:trHeight w:val="2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ганизациям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300,0 </w:t>
            </w:r>
          </w:p>
        </w:tc>
      </w:tr>
      <w:tr w:rsidR="003D330A" w:rsidRPr="000D29E7" w:rsidTr="003D330A">
        <w:trPr>
          <w:trHeight w:val="392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773,7 </w:t>
            </w:r>
          </w:p>
        </w:tc>
      </w:tr>
      <w:tr w:rsidR="003D330A" w:rsidRPr="000D29E7" w:rsidTr="003D330A">
        <w:trPr>
          <w:trHeight w:val="37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773,7 </w:t>
            </w:r>
          </w:p>
        </w:tc>
      </w:tr>
      <w:tr w:rsidR="003D330A" w:rsidRPr="000D29E7" w:rsidTr="003D330A">
        <w:trPr>
          <w:trHeight w:val="27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773,7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13 473,9 </w:t>
            </w:r>
          </w:p>
        </w:tc>
      </w:tr>
      <w:tr w:rsidR="003D330A" w:rsidRPr="000D29E7" w:rsidTr="003D330A">
        <w:trPr>
          <w:trHeight w:val="600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3D330A" w:rsidRPr="000D29E7" w:rsidTr="003D330A">
        <w:trPr>
          <w:trHeight w:val="33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3D330A" w:rsidRPr="000D29E7" w:rsidTr="003D330A">
        <w:trPr>
          <w:trHeight w:val="30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Доступная среда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3D330A" w:rsidRPr="000D29E7" w:rsidTr="003D330A">
        <w:trPr>
          <w:trHeight w:val="30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90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3D330A" w:rsidRPr="000D29E7" w:rsidTr="003D330A">
        <w:trPr>
          <w:trHeight w:val="30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условий для беспрепятственного доступа </w:t>
            </w:r>
            <w:proofErr w:type="spellStart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к объектам и услугам в приоритетных сферах жизнедеятельности</w:t>
            </w:r>
          </w:p>
        </w:tc>
        <w:tc>
          <w:tcPr>
            <w:tcW w:w="1989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90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3D330A" w:rsidRPr="000D29E7" w:rsidTr="003D330A">
        <w:trPr>
          <w:trHeight w:val="30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989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3D330A" w:rsidRPr="000D29E7" w:rsidTr="003D330A">
        <w:trPr>
          <w:trHeight w:val="46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3D330A" w:rsidRPr="000D29E7" w:rsidTr="003D330A">
        <w:trPr>
          <w:trHeight w:val="2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доступности </w:t>
            </w:r>
            <w:proofErr w:type="spellStart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дорожной инфраструктурой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3D330A" w:rsidRPr="000D29E7" w:rsidTr="003D330A">
        <w:trPr>
          <w:trHeight w:val="34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3D330A" w:rsidRPr="000D29E7" w:rsidTr="003D330A">
        <w:trPr>
          <w:trHeight w:val="56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191 467,6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3D330A">
        <w:trPr>
          <w:trHeight w:val="264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191 </w:t>
            </w:r>
            <w:r w:rsidR="00672D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67,6 </w:t>
            </w:r>
          </w:p>
        </w:tc>
      </w:tr>
      <w:tr w:rsidR="003D330A" w:rsidRPr="000D29E7" w:rsidTr="003D330A">
        <w:trPr>
          <w:trHeight w:val="53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159 612,7 </w:t>
            </w:r>
          </w:p>
        </w:tc>
      </w:tr>
      <w:tr w:rsidR="003D330A" w:rsidRPr="000D29E7" w:rsidTr="003D330A">
        <w:trPr>
          <w:trHeight w:val="2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159 612,7 </w:t>
            </w:r>
          </w:p>
        </w:tc>
      </w:tr>
      <w:tr w:rsidR="003D330A" w:rsidRPr="000D29E7" w:rsidTr="003D330A">
        <w:trPr>
          <w:trHeight w:val="310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79 517,5 </w:t>
            </w:r>
          </w:p>
        </w:tc>
      </w:tr>
      <w:tr w:rsidR="003D330A" w:rsidRPr="000D29E7" w:rsidTr="003D330A">
        <w:trPr>
          <w:trHeight w:val="24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8 840,0 </w:t>
            </w:r>
          </w:p>
        </w:tc>
      </w:tr>
      <w:tr w:rsidR="003D330A" w:rsidRPr="000D29E7" w:rsidTr="003D330A">
        <w:trPr>
          <w:trHeight w:val="27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ганизациям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70 961,1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294,1 </w:t>
            </w:r>
          </w:p>
        </w:tc>
      </w:tr>
      <w:tr w:rsidR="003D330A" w:rsidRPr="000D29E7" w:rsidTr="003D330A">
        <w:trPr>
          <w:trHeight w:val="32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4 850,8 </w:t>
            </w:r>
          </w:p>
        </w:tc>
      </w:tr>
      <w:tr w:rsidR="003D330A" w:rsidRPr="000D29E7" w:rsidTr="003D330A">
        <w:trPr>
          <w:trHeight w:val="27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3D330A" w:rsidRPr="000D29E7" w:rsidTr="003D330A">
        <w:trPr>
          <w:trHeight w:val="31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молодёжи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1 950,8 </w:t>
            </w:r>
          </w:p>
        </w:tc>
      </w:tr>
      <w:tr w:rsidR="003D330A" w:rsidRPr="000D29E7" w:rsidTr="003D330A">
        <w:trPr>
          <w:trHeight w:val="264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1 822,3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128,5 </w:t>
            </w:r>
          </w:p>
        </w:tc>
      </w:tr>
      <w:tr w:rsidR="003D330A" w:rsidRPr="000D29E7" w:rsidTr="003D330A">
        <w:trPr>
          <w:trHeight w:val="31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3D330A" w:rsidRPr="000D29E7" w:rsidTr="003D330A">
        <w:trPr>
          <w:trHeight w:val="27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3D330A" w:rsidRPr="000D29E7" w:rsidTr="003D330A">
        <w:trPr>
          <w:trHeight w:val="25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672D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00,0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672D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00,0 </w:t>
            </w:r>
          </w:p>
        </w:tc>
      </w:tr>
      <w:tr w:rsidR="003D330A" w:rsidRPr="000D29E7" w:rsidTr="003D330A">
        <w:trPr>
          <w:trHeight w:val="30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5 1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00,0 </w:t>
            </w:r>
          </w:p>
        </w:tc>
      </w:tr>
      <w:tr w:rsidR="003D330A" w:rsidRPr="000D29E7" w:rsidTr="003D330A">
        <w:trPr>
          <w:trHeight w:val="55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ганизациям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3 300,0 </w:t>
            </w:r>
          </w:p>
        </w:tc>
      </w:tr>
      <w:tr w:rsidR="003D330A" w:rsidRPr="000D29E7" w:rsidTr="003D330A">
        <w:trPr>
          <w:trHeight w:val="42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18 604,1 </w:t>
            </w:r>
          </w:p>
        </w:tc>
      </w:tr>
      <w:tr w:rsidR="003D330A" w:rsidRPr="000D29E7" w:rsidTr="003D330A">
        <w:trPr>
          <w:trHeight w:val="27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3D330A" w:rsidRPr="000D29E7" w:rsidTr="003D330A">
        <w:trPr>
          <w:trHeight w:val="264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3D330A" w:rsidRPr="000D29E7" w:rsidTr="003D330A">
        <w:trPr>
          <w:trHeight w:val="53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технического оснащения муниципальных учрежд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ний культуры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6 444,6 </w:t>
            </w:r>
          </w:p>
        </w:tc>
      </w:tr>
      <w:tr w:rsidR="003D330A" w:rsidRPr="000D29E7" w:rsidTr="003D330A">
        <w:trPr>
          <w:trHeight w:val="2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ганизациям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6 444,6 </w:t>
            </w:r>
          </w:p>
        </w:tc>
      </w:tr>
      <w:tr w:rsidR="003D330A" w:rsidRPr="000D29E7" w:rsidTr="003D330A">
        <w:trPr>
          <w:trHeight w:val="26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3 271,1 </w:t>
            </w:r>
          </w:p>
        </w:tc>
      </w:tr>
      <w:tr w:rsidR="003D330A" w:rsidRPr="000D29E7" w:rsidTr="003D330A">
        <w:trPr>
          <w:trHeight w:val="27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557,5 </w:t>
            </w:r>
          </w:p>
        </w:tc>
      </w:tr>
      <w:tr w:rsidR="003D330A" w:rsidRPr="000D29E7" w:rsidTr="003D330A">
        <w:trPr>
          <w:trHeight w:val="56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ганизациям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2 713,6 </w:t>
            </w:r>
          </w:p>
        </w:tc>
      </w:tr>
      <w:tr w:rsidR="003D330A" w:rsidRPr="000D29E7" w:rsidTr="003D330A">
        <w:trPr>
          <w:trHeight w:val="27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8 466,0 </w:t>
            </w:r>
          </w:p>
        </w:tc>
      </w:tr>
      <w:tr w:rsidR="003D330A" w:rsidRPr="000D29E7" w:rsidTr="003D330A">
        <w:trPr>
          <w:trHeight w:val="27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4 466,0 </w:t>
            </w:r>
          </w:p>
        </w:tc>
      </w:tr>
      <w:tr w:rsidR="003D330A" w:rsidRPr="000D29E7" w:rsidTr="003D330A">
        <w:trPr>
          <w:trHeight w:val="46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ганизациям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3D330A" w:rsidRPr="000D29E7" w:rsidTr="003D330A">
        <w:trPr>
          <w:trHeight w:val="25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39 0 00 00000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3D330A" w:rsidRPr="000D29E7" w:rsidTr="003D330A">
        <w:trPr>
          <w:trHeight w:val="27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3D330A" w:rsidRPr="000D29E7" w:rsidTr="003D330A">
        <w:trPr>
          <w:trHeight w:val="31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сбор, для финансового обеспечения  работ по проектированию, строительству, реконструкции, содержанию, благоус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ройству и ремонту объектов курортной инфраструктуры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3D330A" w:rsidRPr="000D29E7" w:rsidTr="003D330A">
        <w:trPr>
          <w:trHeight w:val="31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3D330A" w:rsidRPr="000D29E7" w:rsidTr="003D330A">
        <w:trPr>
          <w:trHeight w:val="301"/>
        </w:trPr>
        <w:tc>
          <w:tcPr>
            <w:tcW w:w="555" w:type="dxa"/>
          </w:tcPr>
          <w:p w:rsidR="003D330A" w:rsidRPr="003D330A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30A">
              <w:rPr>
                <w:rFonts w:ascii="Times New Roman" w:hAnsi="Times New Roman" w:cs="Times New Roman"/>
                <w:sz w:val="24"/>
                <w:szCs w:val="24"/>
              </w:rPr>
              <w:t>«Муниципальная программа Ейского городского поселения Ейского района «Развитие тран</w:t>
            </w:r>
            <w:r w:rsidRPr="003D330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D330A">
              <w:rPr>
                <w:rFonts w:ascii="Times New Roman" w:hAnsi="Times New Roman" w:cs="Times New Roman"/>
                <w:sz w:val="24"/>
                <w:szCs w:val="24"/>
              </w:rPr>
              <w:t xml:space="preserve">порта, содержание улично-дорожной сети и 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79 498,1 </w:t>
            </w:r>
          </w:p>
        </w:tc>
      </w:tr>
      <w:tr w:rsidR="003D330A" w:rsidRPr="000D29E7" w:rsidTr="003D330A">
        <w:trPr>
          <w:trHeight w:val="36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79 498,1 </w:t>
            </w:r>
          </w:p>
        </w:tc>
      </w:tr>
      <w:tr w:rsidR="003D330A" w:rsidRPr="000D29E7" w:rsidTr="003D330A">
        <w:trPr>
          <w:trHeight w:val="21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1989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90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3D330A" w:rsidRPr="000D29E7" w:rsidTr="003D330A">
        <w:trPr>
          <w:trHeight w:val="35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3D330A" w:rsidRPr="000D29E7" w:rsidTr="003D330A">
        <w:trPr>
          <w:trHeight w:val="280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3D330A" w:rsidRPr="000D29E7" w:rsidTr="003D330A">
        <w:trPr>
          <w:trHeight w:val="31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портных средств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69 958,1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66 958,1 </w:t>
            </w:r>
          </w:p>
        </w:tc>
      </w:tr>
      <w:tr w:rsidR="003D330A" w:rsidRPr="000D29E7" w:rsidTr="003D330A">
        <w:trPr>
          <w:trHeight w:val="27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66 958,1 </w:t>
            </w:r>
          </w:p>
        </w:tc>
      </w:tr>
      <w:tr w:rsidR="003D330A" w:rsidRPr="000D29E7" w:rsidTr="003D330A">
        <w:trPr>
          <w:trHeight w:val="27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66 958,1 </w:t>
            </w:r>
          </w:p>
        </w:tc>
      </w:tr>
      <w:tr w:rsidR="003D330A" w:rsidRPr="000D29E7" w:rsidTr="003D330A">
        <w:trPr>
          <w:trHeight w:val="34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3D330A" w:rsidRPr="000D29E7" w:rsidTr="003D330A">
        <w:trPr>
          <w:trHeight w:val="31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3D330A" w:rsidRPr="000D29E7" w:rsidTr="003D330A">
        <w:trPr>
          <w:trHeight w:val="40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3D330A" w:rsidRPr="000D29E7" w:rsidTr="003D330A">
        <w:trPr>
          <w:trHeight w:val="26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3D330A" w:rsidRPr="000D29E7" w:rsidTr="003D330A">
        <w:trPr>
          <w:trHeight w:val="25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Гармонизация м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жэтнических и межкультурных отношений </w:t>
            </w:r>
            <w:proofErr w:type="gramStart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Ейском</w:t>
            </w:r>
            <w:proofErr w:type="gramEnd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поселении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48 0 00 00000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48 1 00 00000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3D330A" w:rsidRPr="000D29E7" w:rsidTr="003D330A">
        <w:trPr>
          <w:trHeight w:val="29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48 1 01 00000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противодействию терроризма и экстремизма в молодежной ср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3D330A" w:rsidRPr="000D29E7" w:rsidTr="003D330A">
        <w:trPr>
          <w:trHeight w:val="30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3D330A" w:rsidRPr="000D29E7" w:rsidTr="003D330A">
        <w:trPr>
          <w:trHeight w:val="40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50 2 00 00000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3D330A" w:rsidRPr="000D29E7" w:rsidTr="003D330A">
        <w:trPr>
          <w:trHeight w:val="35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3D330A" w:rsidRPr="000D29E7" w:rsidTr="003D330A">
        <w:trPr>
          <w:trHeight w:val="29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3D330A" w:rsidRPr="000D29E7" w:rsidTr="003D330A">
        <w:trPr>
          <w:trHeight w:val="283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3D330A" w:rsidRPr="000D29E7" w:rsidTr="003D330A">
        <w:trPr>
          <w:trHeight w:val="27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3D330A" w:rsidRPr="000D29E7" w:rsidTr="003D330A">
        <w:trPr>
          <w:trHeight w:val="17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3D330A" w:rsidRPr="000D29E7" w:rsidTr="003D330A">
        <w:trPr>
          <w:trHeight w:val="27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117 765,8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3D330A">
        <w:trPr>
          <w:trHeight w:val="31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34 859,0 </w:t>
            </w:r>
          </w:p>
        </w:tc>
      </w:tr>
      <w:tr w:rsidR="003D330A" w:rsidRPr="000D29E7" w:rsidTr="003D330A">
        <w:trPr>
          <w:trHeight w:val="289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34 859,0 </w:t>
            </w:r>
          </w:p>
        </w:tc>
      </w:tr>
      <w:tr w:rsidR="003D330A" w:rsidRPr="000D29E7" w:rsidTr="003D330A">
        <w:trPr>
          <w:trHeight w:val="2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34 424,1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434,9 </w:t>
            </w:r>
          </w:p>
        </w:tc>
      </w:tr>
      <w:tr w:rsidR="003D330A" w:rsidRPr="000D29E7" w:rsidTr="003D330A">
        <w:trPr>
          <w:trHeight w:val="327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71 964,9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71 964,9 </w:t>
            </w:r>
          </w:p>
        </w:tc>
      </w:tr>
      <w:tr w:rsidR="003D330A" w:rsidRPr="000D29E7" w:rsidTr="003D330A">
        <w:trPr>
          <w:trHeight w:val="29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56 260,1 </w:t>
            </w:r>
          </w:p>
        </w:tc>
      </w:tr>
      <w:tr w:rsidR="003D330A" w:rsidRPr="000D29E7" w:rsidTr="003D330A">
        <w:trPr>
          <w:trHeight w:val="286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15 482,1 </w:t>
            </w:r>
          </w:p>
        </w:tc>
      </w:tr>
      <w:tr w:rsidR="003D330A" w:rsidRPr="000D29E7" w:rsidTr="003D330A">
        <w:trPr>
          <w:trHeight w:val="178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59,5 </w:t>
            </w:r>
          </w:p>
        </w:tc>
      </w:tr>
      <w:tr w:rsidR="003D330A" w:rsidRPr="000D29E7" w:rsidTr="003D330A">
        <w:trPr>
          <w:trHeight w:val="22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163,2 </w:t>
            </w:r>
          </w:p>
        </w:tc>
      </w:tr>
      <w:tr w:rsidR="003D330A" w:rsidRPr="000D29E7" w:rsidTr="003D330A">
        <w:trPr>
          <w:trHeight w:val="32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8 141,9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3D330A">
        <w:trPr>
          <w:trHeight w:val="191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8 141,9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3D330A">
        <w:trPr>
          <w:trHeight w:val="2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672D1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5 641,9</w:t>
            </w:r>
            <w:r w:rsidR="003D330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</w:t>
            </w:r>
            <w:proofErr w:type="spellStart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деятельности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2 700,0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2 700,0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2 700,0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тельности административных комиссий</w:t>
            </w:r>
          </w:p>
        </w:tc>
        <w:tc>
          <w:tcPr>
            <w:tcW w:w="1989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52 5 00 00000</w:t>
            </w:r>
          </w:p>
        </w:tc>
        <w:tc>
          <w:tcPr>
            <w:tcW w:w="90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bottom w:val="single" w:sz="4" w:space="0" w:color="auto"/>
            </w:tcBorders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bottom w:val="single" w:sz="4" w:space="0" w:color="auto"/>
            </w:tcBorders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765,7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765,7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765,7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765,7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3D330A" w:rsidRPr="000D29E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C3B35" w:rsidRPr="000D29E7" w:rsidRDefault="006C3B35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47"/>
        <w:gridCol w:w="3071"/>
        <w:gridCol w:w="3299"/>
      </w:tblGrid>
      <w:tr w:rsidR="007473DA" w:rsidRPr="000D29E7" w:rsidTr="006C3B35">
        <w:tc>
          <w:tcPr>
            <w:tcW w:w="9047" w:type="dxa"/>
          </w:tcPr>
          <w:p w:rsidR="00203CF2" w:rsidRPr="000D29E7" w:rsidRDefault="00203CF2" w:rsidP="00635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493" w:rsidRPr="000D29E7" w:rsidRDefault="00EF689D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473DA" w:rsidRPr="000D29E7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5D6D0F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473DA" w:rsidRPr="000D29E7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финансово-экономического</w:t>
            </w:r>
            <w:proofErr w:type="gramEnd"/>
            <w:r w:rsidR="007473D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73DA" w:rsidRPr="000D29E7" w:rsidRDefault="007473DA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отдела администрации Ейского городского поселения Ейского района</w:t>
            </w:r>
          </w:p>
        </w:tc>
        <w:tc>
          <w:tcPr>
            <w:tcW w:w="3071" w:type="dxa"/>
          </w:tcPr>
          <w:p w:rsidR="007473DA" w:rsidRPr="000D29E7" w:rsidRDefault="007473DA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9" w:type="dxa"/>
          </w:tcPr>
          <w:p w:rsidR="007473DA" w:rsidRPr="000D29E7" w:rsidRDefault="007473DA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CF2" w:rsidRPr="000D29E7" w:rsidRDefault="00203CF2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3DA" w:rsidRPr="000D29E7" w:rsidRDefault="00EF689D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З.В.</w:t>
            </w:r>
            <w:r w:rsidR="002C3603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Журавлёва</w:t>
            </w:r>
          </w:p>
        </w:tc>
      </w:tr>
    </w:tbl>
    <w:p w:rsidR="007473DA" w:rsidRPr="000D29E7" w:rsidRDefault="007473DA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3894" w:rsidRPr="000D29E7" w:rsidRDefault="00CA3894" w:rsidP="00FC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3894" w:rsidRPr="000D29E7" w:rsidSect="00EF689D">
      <w:headerReference w:type="default" r:id="rId7"/>
      <w:pgSz w:w="16838" w:h="11906" w:orient="landscape"/>
      <w:pgMar w:top="1134" w:right="964" w:bottom="851" w:left="964" w:header="102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059" w:rsidRDefault="00DA7059" w:rsidP="003E4D7F">
      <w:pPr>
        <w:spacing w:after="0" w:line="240" w:lineRule="auto"/>
      </w:pPr>
      <w:r>
        <w:separator/>
      </w:r>
    </w:p>
  </w:endnote>
  <w:endnote w:type="continuationSeparator" w:id="0">
    <w:p w:rsidR="00DA7059" w:rsidRDefault="00DA7059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059" w:rsidRDefault="00DA7059" w:rsidP="003E4D7F">
      <w:pPr>
        <w:spacing w:after="0" w:line="240" w:lineRule="auto"/>
      </w:pPr>
      <w:r>
        <w:separator/>
      </w:r>
    </w:p>
  </w:footnote>
  <w:footnote w:type="continuationSeparator" w:id="0">
    <w:p w:rsidR="00DA7059" w:rsidRDefault="00DA7059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7947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D7763" w:rsidRPr="0025386F" w:rsidRDefault="00DB728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D7763"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D2E59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D7763" w:rsidRDefault="003D776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432"/>
    <w:rsid w:val="000101EA"/>
    <w:rsid w:val="00014BC1"/>
    <w:rsid w:val="00015C81"/>
    <w:rsid w:val="000719F1"/>
    <w:rsid w:val="0008484E"/>
    <w:rsid w:val="0008530B"/>
    <w:rsid w:val="0009182A"/>
    <w:rsid w:val="000B22BF"/>
    <w:rsid w:val="000C3193"/>
    <w:rsid w:val="000C5B2A"/>
    <w:rsid w:val="000D13D5"/>
    <w:rsid w:val="000D29E7"/>
    <w:rsid w:val="000D48B0"/>
    <w:rsid w:val="000D4DD6"/>
    <w:rsid w:val="000D677A"/>
    <w:rsid w:val="000E5500"/>
    <w:rsid w:val="000E7572"/>
    <w:rsid w:val="000F29E2"/>
    <w:rsid w:val="000F37BB"/>
    <w:rsid w:val="000F4032"/>
    <w:rsid w:val="000F783A"/>
    <w:rsid w:val="00123BF9"/>
    <w:rsid w:val="00133FC7"/>
    <w:rsid w:val="00135636"/>
    <w:rsid w:val="00136554"/>
    <w:rsid w:val="00143877"/>
    <w:rsid w:val="0014567F"/>
    <w:rsid w:val="00156E32"/>
    <w:rsid w:val="00157010"/>
    <w:rsid w:val="00163667"/>
    <w:rsid w:val="00164982"/>
    <w:rsid w:val="00167FD7"/>
    <w:rsid w:val="00183F28"/>
    <w:rsid w:val="00196683"/>
    <w:rsid w:val="00197C18"/>
    <w:rsid w:val="001A07E9"/>
    <w:rsid w:val="001A2127"/>
    <w:rsid w:val="001B71CD"/>
    <w:rsid w:val="001C08F2"/>
    <w:rsid w:val="001C1559"/>
    <w:rsid w:val="001C64D0"/>
    <w:rsid w:val="001D004D"/>
    <w:rsid w:val="001D17BE"/>
    <w:rsid w:val="001D3EA6"/>
    <w:rsid w:val="001E070E"/>
    <w:rsid w:val="001E2168"/>
    <w:rsid w:val="001F28C3"/>
    <w:rsid w:val="001F7C77"/>
    <w:rsid w:val="0020068C"/>
    <w:rsid w:val="00200860"/>
    <w:rsid w:val="00201F86"/>
    <w:rsid w:val="00203CF2"/>
    <w:rsid w:val="00212D4F"/>
    <w:rsid w:val="00212F0A"/>
    <w:rsid w:val="002134C2"/>
    <w:rsid w:val="00231B92"/>
    <w:rsid w:val="002402F9"/>
    <w:rsid w:val="002429F5"/>
    <w:rsid w:val="00242C48"/>
    <w:rsid w:val="0024438C"/>
    <w:rsid w:val="00252EB1"/>
    <w:rsid w:val="0025386F"/>
    <w:rsid w:val="00257E58"/>
    <w:rsid w:val="002607F6"/>
    <w:rsid w:val="002714FA"/>
    <w:rsid w:val="00277EA3"/>
    <w:rsid w:val="002A2751"/>
    <w:rsid w:val="002B140D"/>
    <w:rsid w:val="002B20DD"/>
    <w:rsid w:val="002B2E9B"/>
    <w:rsid w:val="002B6569"/>
    <w:rsid w:val="002C3603"/>
    <w:rsid w:val="002C4585"/>
    <w:rsid w:val="002D2E59"/>
    <w:rsid w:val="002D7BC8"/>
    <w:rsid w:val="002F1DA8"/>
    <w:rsid w:val="003056BB"/>
    <w:rsid w:val="00306533"/>
    <w:rsid w:val="00314648"/>
    <w:rsid w:val="003173AE"/>
    <w:rsid w:val="003175EE"/>
    <w:rsid w:val="003219EA"/>
    <w:rsid w:val="00342B6D"/>
    <w:rsid w:val="00360DE3"/>
    <w:rsid w:val="00361C4F"/>
    <w:rsid w:val="003632C4"/>
    <w:rsid w:val="003645C7"/>
    <w:rsid w:val="003659F0"/>
    <w:rsid w:val="0036666B"/>
    <w:rsid w:val="003736A8"/>
    <w:rsid w:val="00373B68"/>
    <w:rsid w:val="003857B9"/>
    <w:rsid w:val="00386937"/>
    <w:rsid w:val="003A4E2C"/>
    <w:rsid w:val="003B4DB2"/>
    <w:rsid w:val="003B65BC"/>
    <w:rsid w:val="003B7BD0"/>
    <w:rsid w:val="003C113A"/>
    <w:rsid w:val="003C2F46"/>
    <w:rsid w:val="003C6836"/>
    <w:rsid w:val="003C7644"/>
    <w:rsid w:val="003D330A"/>
    <w:rsid w:val="003D513C"/>
    <w:rsid w:val="003D7763"/>
    <w:rsid w:val="003D7BE0"/>
    <w:rsid w:val="003E4D7F"/>
    <w:rsid w:val="003F0712"/>
    <w:rsid w:val="003F69B9"/>
    <w:rsid w:val="003F73CD"/>
    <w:rsid w:val="00400223"/>
    <w:rsid w:val="00405335"/>
    <w:rsid w:val="004208CC"/>
    <w:rsid w:val="00424A58"/>
    <w:rsid w:val="00430868"/>
    <w:rsid w:val="0043226E"/>
    <w:rsid w:val="00433063"/>
    <w:rsid w:val="004411C5"/>
    <w:rsid w:val="00447CBC"/>
    <w:rsid w:val="00452237"/>
    <w:rsid w:val="00453C83"/>
    <w:rsid w:val="00473E82"/>
    <w:rsid w:val="004966B4"/>
    <w:rsid w:val="004B7981"/>
    <w:rsid w:val="004C485B"/>
    <w:rsid w:val="004C6C52"/>
    <w:rsid w:val="004D195C"/>
    <w:rsid w:val="004D3289"/>
    <w:rsid w:val="004D620B"/>
    <w:rsid w:val="004F795F"/>
    <w:rsid w:val="00511340"/>
    <w:rsid w:val="005177F6"/>
    <w:rsid w:val="0052003B"/>
    <w:rsid w:val="00522913"/>
    <w:rsid w:val="0053598F"/>
    <w:rsid w:val="00541427"/>
    <w:rsid w:val="0054231C"/>
    <w:rsid w:val="005502DF"/>
    <w:rsid w:val="00564852"/>
    <w:rsid w:val="00572B5A"/>
    <w:rsid w:val="00577721"/>
    <w:rsid w:val="00593E10"/>
    <w:rsid w:val="0059462D"/>
    <w:rsid w:val="005A2E13"/>
    <w:rsid w:val="005A66CA"/>
    <w:rsid w:val="005B3BEA"/>
    <w:rsid w:val="005C2A5B"/>
    <w:rsid w:val="005C5654"/>
    <w:rsid w:val="005D2A96"/>
    <w:rsid w:val="005D5596"/>
    <w:rsid w:val="005D5B54"/>
    <w:rsid w:val="005D6D0F"/>
    <w:rsid w:val="005E2BF5"/>
    <w:rsid w:val="005E4192"/>
    <w:rsid w:val="005E6028"/>
    <w:rsid w:val="005F1936"/>
    <w:rsid w:val="005F1DBE"/>
    <w:rsid w:val="00613ED1"/>
    <w:rsid w:val="00621A17"/>
    <w:rsid w:val="006260C9"/>
    <w:rsid w:val="0063072F"/>
    <w:rsid w:val="006352DF"/>
    <w:rsid w:val="00651845"/>
    <w:rsid w:val="006526FF"/>
    <w:rsid w:val="00660FFD"/>
    <w:rsid w:val="0066384E"/>
    <w:rsid w:val="0067084D"/>
    <w:rsid w:val="00672D17"/>
    <w:rsid w:val="00673917"/>
    <w:rsid w:val="00676308"/>
    <w:rsid w:val="00691154"/>
    <w:rsid w:val="00693911"/>
    <w:rsid w:val="006A22A5"/>
    <w:rsid w:val="006A5A63"/>
    <w:rsid w:val="006A6AFC"/>
    <w:rsid w:val="006A6F6F"/>
    <w:rsid w:val="006B3D9C"/>
    <w:rsid w:val="006C3B35"/>
    <w:rsid w:val="006C5A0C"/>
    <w:rsid w:val="006C738E"/>
    <w:rsid w:val="006D2FD4"/>
    <w:rsid w:val="006F4183"/>
    <w:rsid w:val="006F495C"/>
    <w:rsid w:val="006F7ABE"/>
    <w:rsid w:val="007034D9"/>
    <w:rsid w:val="00711BE1"/>
    <w:rsid w:val="00713490"/>
    <w:rsid w:val="00721B10"/>
    <w:rsid w:val="007262DE"/>
    <w:rsid w:val="00732204"/>
    <w:rsid w:val="00733282"/>
    <w:rsid w:val="007337B3"/>
    <w:rsid w:val="007355A5"/>
    <w:rsid w:val="007473DA"/>
    <w:rsid w:val="00752CAF"/>
    <w:rsid w:val="007556B4"/>
    <w:rsid w:val="00757D1D"/>
    <w:rsid w:val="007750E5"/>
    <w:rsid w:val="00780D06"/>
    <w:rsid w:val="007860C3"/>
    <w:rsid w:val="00794739"/>
    <w:rsid w:val="007972E6"/>
    <w:rsid w:val="007A2C29"/>
    <w:rsid w:val="007B64E7"/>
    <w:rsid w:val="007B64EE"/>
    <w:rsid w:val="007C100F"/>
    <w:rsid w:val="007C35FA"/>
    <w:rsid w:val="007D28E8"/>
    <w:rsid w:val="007F43CC"/>
    <w:rsid w:val="007F6E4A"/>
    <w:rsid w:val="0080548B"/>
    <w:rsid w:val="008072F0"/>
    <w:rsid w:val="0081012B"/>
    <w:rsid w:val="00816720"/>
    <w:rsid w:val="008248BE"/>
    <w:rsid w:val="00854FD6"/>
    <w:rsid w:val="008571EF"/>
    <w:rsid w:val="00864969"/>
    <w:rsid w:val="00864CB6"/>
    <w:rsid w:val="008763F1"/>
    <w:rsid w:val="0089767A"/>
    <w:rsid w:val="0089794F"/>
    <w:rsid w:val="008B42E4"/>
    <w:rsid w:val="008B7E9A"/>
    <w:rsid w:val="008C666E"/>
    <w:rsid w:val="008D2969"/>
    <w:rsid w:val="008D65EA"/>
    <w:rsid w:val="008F3F69"/>
    <w:rsid w:val="009041E5"/>
    <w:rsid w:val="009114A4"/>
    <w:rsid w:val="00923501"/>
    <w:rsid w:val="0092480A"/>
    <w:rsid w:val="009307A6"/>
    <w:rsid w:val="0093352C"/>
    <w:rsid w:val="0094100C"/>
    <w:rsid w:val="00973609"/>
    <w:rsid w:val="00981219"/>
    <w:rsid w:val="009824F5"/>
    <w:rsid w:val="009833A4"/>
    <w:rsid w:val="009859F0"/>
    <w:rsid w:val="009A0036"/>
    <w:rsid w:val="009A7452"/>
    <w:rsid w:val="009C16CD"/>
    <w:rsid w:val="009C758A"/>
    <w:rsid w:val="009C7AED"/>
    <w:rsid w:val="009E0E9D"/>
    <w:rsid w:val="009E1DD2"/>
    <w:rsid w:val="009E1E94"/>
    <w:rsid w:val="009E4BF3"/>
    <w:rsid w:val="009E57DB"/>
    <w:rsid w:val="009F12AA"/>
    <w:rsid w:val="009F25AE"/>
    <w:rsid w:val="009F3C01"/>
    <w:rsid w:val="00A111B3"/>
    <w:rsid w:val="00A204C9"/>
    <w:rsid w:val="00A274B9"/>
    <w:rsid w:val="00A34CA0"/>
    <w:rsid w:val="00A41747"/>
    <w:rsid w:val="00A41F87"/>
    <w:rsid w:val="00A53BF4"/>
    <w:rsid w:val="00A602F8"/>
    <w:rsid w:val="00A62D10"/>
    <w:rsid w:val="00A642DE"/>
    <w:rsid w:val="00A74C7A"/>
    <w:rsid w:val="00A93146"/>
    <w:rsid w:val="00A9642D"/>
    <w:rsid w:val="00AA1777"/>
    <w:rsid w:val="00AA4499"/>
    <w:rsid w:val="00AA6844"/>
    <w:rsid w:val="00AA7E70"/>
    <w:rsid w:val="00AB33E5"/>
    <w:rsid w:val="00AB6083"/>
    <w:rsid w:val="00AB6156"/>
    <w:rsid w:val="00AE3FF5"/>
    <w:rsid w:val="00AE73FE"/>
    <w:rsid w:val="00AF041B"/>
    <w:rsid w:val="00B00365"/>
    <w:rsid w:val="00B02818"/>
    <w:rsid w:val="00B07C4B"/>
    <w:rsid w:val="00B145C9"/>
    <w:rsid w:val="00B16A33"/>
    <w:rsid w:val="00B17D74"/>
    <w:rsid w:val="00B21851"/>
    <w:rsid w:val="00B22F4E"/>
    <w:rsid w:val="00B30A29"/>
    <w:rsid w:val="00B3100E"/>
    <w:rsid w:val="00B36E01"/>
    <w:rsid w:val="00B4180F"/>
    <w:rsid w:val="00B4420B"/>
    <w:rsid w:val="00B45FE5"/>
    <w:rsid w:val="00B4673C"/>
    <w:rsid w:val="00B6101D"/>
    <w:rsid w:val="00B61D75"/>
    <w:rsid w:val="00B67042"/>
    <w:rsid w:val="00B67CD4"/>
    <w:rsid w:val="00B74F68"/>
    <w:rsid w:val="00B75B41"/>
    <w:rsid w:val="00B836E1"/>
    <w:rsid w:val="00B85547"/>
    <w:rsid w:val="00B858C7"/>
    <w:rsid w:val="00BB138B"/>
    <w:rsid w:val="00BB3371"/>
    <w:rsid w:val="00BC05A3"/>
    <w:rsid w:val="00BC2C14"/>
    <w:rsid w:val="00BD0155"/>
    <w:rsid w:val="00BE68E3"/>
    <w:rsid w:val="00BF0EEE"/>
    <w:rsid w:val="00C011FA"/>
    <w:rsid w:val="00C057D7"/>
    <w:rsid w:val="00C07B3B"/>
    <w:rsid w:val="00C10D67"/>
    <w:rsid w:val="00C11E1A"/>
    <w:rsid w:val="00C158A0"/>
    <w:rsid w:val="00C17B73"/>
    <w:rsid w:val="00C21E82"/>
    <w:rsid w:val="00C30441"/>
    <w:rsid w:val="00C317F0"/>
    <w:rsid w:val="00C3408F"/>
    <w:rsid w:val="00C355D7"/>
    <w:rsid w:val="00C43A0F"/>
    <w:rsid w:val="00C5636F"/>
    <w:rsid w:val="00C57517"/>
    <w:rsid w:val="00C6195E"/>
    <w:rsid w:val="00C64CCB"/>
    <w:rsid w:val="00C656F8"/>
    <w:rsid w:val="00C80A83"/>
    <w:rsid w:val="00C825C1"/>
    <w:rsid w:val="00C90432"/>
    <w:rsid w:val="00CA1126"/>
    <w:rsid w:val="00CA212C"/>
    <w:rsid w:val="00CA3894"/>
    <w:rsid w:val="00CC4F3D"/>
    <w:rsid w:val="00CD132E"/>
    <w:rsid w:val="00CE13F7"/>
    <w:rsid w:val="00CE66C2"/>
    <w:rsid w:val="00CF2D21"/>
    <w:rsid w:val="00CF4658"/>
    <w:rsid w:val="00D007EB"/>
    <w:rsid w:val="00D0097B"/>
    <w:rsid w:val="00D223E7"/>
    <w:rsid w:val="00D26140"/>
    <w:rsid w:val="00D304D5"/>
    <w:rsid w:val="00D375A5"/>
    <w:rsid w:val="00D427EB"/>
    <w:rsid w:val="00D47906"/>
    <w:rsid w:val="00D5039B"/>
    <w:rsid w:val="00D9471B"/>
    <w:rsid w:val="00D96866"/>
    <w:rsid w:val="00DA0B80"/>
    <w:rsid w:val="00DA0D22"/>
    <w:rsid w:val="00DA7059"/>
    <w:rsid w:val="00DA7C99"/>
    <w:rsid w:val="00DB19A3"/>
    <w:rsid w:val="00DB728A"/>
    <w:rsid w:val="00DC101A"/>
    <w:rsid w:val="00DC27C0"/>
    <w:rsid w:val="00DD059F"/>
    <w:rsid w:val="00DD4F1E"/>
    <w:rsid w:val="00DF287C"/>
    <w:rsid w:val="00DF3AD0"/>
    <w:rsid w:val="00DF65C5"/>
    <w:rsid w:val="00E10A18"/>
    <w:rsid w:val="00E11719"/>
    <w:rsid w:val="00E17ACC"/>
    <w:rsid w:val="00E34946"/>
    <w:rsid w:val="00E36C55"/>
    <w:rsid w:val="00E414CF"/>
    <w:rsid w:val="00E5361C"/>
    <w:rsid w:val="00E5446B"/>
    <w:rsid w:val="00E65D49"/>
    <w:rsid w:val="00E70116"/>
    <w:rsid w:val="00E83B06"/>
    <w:rsid w:val="00E87703"/>
    <w:rsid w:val="00E91BB3"/>
    <w:rsid w:val="00E9575F"/>
    <w:rsid w:val="00EA4862"/>
    <w:rsid w:val="00EA6392"/>
    <w:rsid w:val="00EB06AE"/>
    <w:rsid w:val="00EB3439"/>
    <w:rsid w:val="00EC0D3F"/>
    <w:rsid w:val="00EC5841"/>
    <w:rsid w:val="00ED3527"/>
    <w:rsid w:val="00EE308C"/>
    <w:rsid w:val="00EE3BC8"/>
    <w:rsid w:val="00EE6AAC"/>
    <w:rsid w:val="00EF51A0"/>
    <w:rsid w:val="00EF689D"/>
    <w:rsid w:val="00F01575"/>
    <w:rsid w:val="00F15498"/>
    <w:rsid w:val="00F15912"/>
    <w:rsid w:val="00F22AD3"/>
    <w:rsid w:val="00F26E71"/>
    <w:rsid w:val="00F3634D"/>
    <w:rsid w:val="00F45C9B"/>
    <w:rsid w:val="00F51610"/>
    <w:rsid w:val="00F707EF"/>
    <w:rsid w:val="00F727AE"/>
    <w:rsid w:val="00F74256"/>
    <w:rsid w:val="00F80121"/>
    <w:rsid w:val="00F82810"/>
    <w:rsid w:val="00F92490"/>
    <w:rsid w:val="00FA4493"/>
    <w:rsid w:val="00FA63EC"/>
    <w:rsid w:val="00FA7413"/>
    <w:rsid w:val="00FA76D6"/>
    <w:rsid w:val="00FB1999"/>
    <w:rsid w:val="00FB261F"/>
    <w:rsid w:val="00FC24BD"/>
    <w:rsid w:val="00FC32A9"/>
    <w:rsid w:val="00FD26DB"/>
    <w:rsid w:val="00FE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D32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D3289"/>
    <w:rPr>
      <w:color w:val="800080"/>
      <w:u w:val="single"/>
    </w:rPr>
  </w:style>
  <w:style w:type="paragraph" w:customStyle="1" w:styleId="msonormal0">
    <w:name w:val="msonormal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4D32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D3289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D3289"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4D328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4D32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rsid w:val="004D328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rsid w:val="004D32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32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D328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4D328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4D3289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D328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D3289"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29B94-30A9-4F0F-BF97-E5FB4DC8A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13</Pages>
  <Words>3701</Words>
  <Characters>21097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24749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dns</cp:lastModifiedBy>
  <cp:revision>72</cp:revision>
  <cp:lastPrinted>2024-10-25T09:26:00Z</cp:lastPrinted>
  <dcterms:created xsi:type="dcterms:W3CDTF">2023-11-02T09:55:00Z</dcterms:created>
  <dcterms:modified xsi:type="dcterms:W3CDTF">2025-02-05T11:38:00Z</dcterms:modified>
</cp:coreProperties>
</file>